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2" w:rsidRDefault="00B248A2" w:rsidP="00723E6A">
      <w:pPr>
        <w:spacing w:after="0"/>
        <w:jc w:val="center"/>
        <w:rPr>
          <w:b/>
          <w:sz w:val="36"/>
          <w:szCs w:val="36"/>
        </w:rPr>
      </w:pPr>
      <w:r w:rsidRPr="00B248A2">
        <w:rPr>
          <w:b/>
          <w:sz w:val="36"/>
          <w:szCs w:val="36"/>
        </w:rPr>
        <w:t xml:space="preserve">UZYSKANIE  PRAWA  DO  DZIAŁKI </w:t>
      </w:r>
    </w:p>
    <w:p w:rsidR="00723E6A" w:rsidRPr="00723E6A" w:rsidRDefault="00723E6A" w:rsidP="00723E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(zasady ogólne)</w:t>
      </w:r>
    </w:p>
    <w:p w:rsidR="00723E6A" w:rsidRDefault="00723E6A" w:rsidP="00723E6A">
      <w:pPr>
        <w:jc w:val="center"/>
        <w:rPr>
          <w:b/>
          <w:sz w:val="36"/>
          <w:szCs w:val="36"/>
        </w:rPr>
      </w:pPr>
    </w:p>
    <w:p w:rsidR="00B248A2" w:rsidRPr="00B248A2" w:rsidRDefault="00B248A2" w:rsidP="00B248A2">
      <w:pPr>
        <w:jc w:val="both"/>
        <w:rPr>
          <w:sz w:val="28"/>
          <w:szCs w:val="28"/>
        </w:rPr>
      </w:pPr>
      <w:r w:rsidRPr="00B248A2">
        <w:rPr>
          <w:b/>
          <w:i/>
          <w:sz w:val="28"/>
          <w:szCs w:val="28"/>
        </w:rPr>
        <w:t xml:space="preserve">działka wolna                                          </w:t>
      </w:r>
      <w:r>
        <w:rPr>
          <w:b/>
          <w:i/>
          <w:sz w:val="28"/>
          <w:szCs w:val="28"/>
        </w:rPr>
        <w:t xml:space="preserve">                          </w:t>
      </w:r>
      <w:r w:rsidRPr="00B248A2">
        <w:rPr>
          <w:b/>
          <w:i/>
          <w:sz w:val="28"/>
          <w:szCs w:val="28"/>
        </w:rPr>
        <w:t xml:space="preserve"> działka posiadająca użytkownika</w:t>
      </w:r>
    </w:p>
    <w:p w:rsidR="00B248A2" w:rsidRPr="00F033AF" w:rsidRDefault="00B248A2" w:rsidP="00B248A2">
      <w:pPr>
        <w:spacing w:after="0"/>
        <w:jc w:val="both"/>
        <w:rPr>
          <w:b/>
          <w:sz w:val="28"/>
          <w:szCs w:val="28"/>
        </w:rPr>
      </w:pPr>
      <w:r w:rsidRPr="00B248A2">
        <w:rPr>
          <w:sz w:val="28"/>
          <w:szCs w:val="28"/>
        </w:rPr>
        <w:t>1.</w:t>
      </w:r>
      <w:r w:rsidRPr="00B248A2">
        <w:rPr>
          <w:b/>
          <w:i/>
          <w:sz w:val="28"/>
          <w:szCs w:val="28"/>
        </w:rPr>
        <w:t xml:space="preserve"> </w:t>
      </w:r>
      <w:r w:rsidRPr="00F033AF">
        <w:rPr>
          <w:b/>
          <w:sz w:val="28"/>
          <w:szCs w:val="28"/>
        </w:rPr>
        <w:t>umowa dzierżawy działkowej</w:t>
      </w:r>
      <w:r w:rsidRPr="00B248A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1. </w:t>
      </w:r>
      <w:r w:rsidRPr="00F033AF">
        <w:rPr>
          <w:b/>
          <w:sz w:val="28"/>
          <w:szCs w:val="28"/>
        </w:rPr>
        <w:t>umowa przeniesienia prawa do działki</w:t>
      </w:r>
    </w:p>
    <w:p w:rsidR="00B248A2" w:rsidRPr="00B248A2" w:rsidRDefault="00B248A2" w:rsidP="00B248A2">
      <w:pPr>
        <w:spacing w:after="0"/>
        <w:jc w:val="both"/>
        <w:rPr>
          <w:sz w:val="28"/>
          <w:szCs w:val="28"/>
        </w:rPr>
      </w:pPr>
      <w:r w:rsidRPr="00B248A2">
        <w:rPr>
          <w:sz w:val="28"/>
          <w:szCs w:val="28"/>
        </w:rPr>
        <w:t xml:space="preserve">  zawarta przez Zarząd ROD z nowym                         </w:t>
      </w:r>
      <w:r>
        <w:rPr>
          <w:sz w:val="28"/>
          <w:szCs w:val="28"/>
        </w:rPr>
        <w:t xml:space="preserve">        </w:t>
      </w:r>
      <w:r w:rsidRPr="00B248A2">
        <w:rPr>
          <w:sz w:val="28"/>
          <w:szCs w:val="28"/>
        </w:rPr>
        <w:t xml:space="preserve">zawarta pomiędzy starym i nowym </w:t>
      </w:r>
      <w:r>
        <w:rPr>
          <w:sz w:val="28"/>
          <w:szCs w:val="28"/>
        </w:rPr>
        <w:t>użytkownikiem</w:t>
      </w:r>
    </w:p>
    <w:p w:rsidR="00B248A2" w:rsidRPr="00B248A2" w:rsidRDefault="00B248A2" w:rsidP="00B248A2">
      <w:pPr>
        <w:spacing w:after="0"/>
        <w:jc w:val="both"/>
        <w:rPr>
          <w:sz w:val="28"/>
          <w:szCs w:val="28"/>
        </w:rPr>
      </w:pPr>
      <w:r w:rsidRPr="00B248A2">
        <w:rPr>
          <w:sz w:val="28"/>
          <w:szCs w:val="28"/>
        </w:rPr>
        <w:t xml:space="preserve">  użytkownikiem </w:t>
      </w:r>
      <w:r w:rsidRPr="00F033AF">
        <w:rPr>
          <w:b/>
          <w:sz w:val="28"/>
          <w:szCs w:val="28"/>
        </w:rPr>
        <w:t>(wzór nr 1)</w:t>
      </w:r>
      <w:r w:rsidRPr="00B248A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="00F033AF">
        <w:rPr>
          <w:sz w:val="28"/>
          <w:szCs w:val="28"/>
        </w:rPr>
        <w:t xml:space="preserve">  </w:t>
      </w:r>
      <w:r w:rsidRPr="00B248A2">
        <w:rPr>
          <w:sz w:val="28"/>
          <w:szCs w:val="28"/>
        </w:rPr>
        <w:t xml:space="preserve">z </w:t>
      </w:r>
      <w:r>
        <w:rPr>
          <w:sz w:val="28"/>
          <w:szCs w:val="28"/>
        </w:rPr>
        <w:t>podpisami notarialnie poświadczonymi</w:t>
      </w:r>
      <w:r w:rsidR="00F033AF">
        <w:rPr>
          <w:sz w:val="28"/>
          <w:szCs w:val="28"/>
        </w:rPr>
        <w:t xml:space="preserve"> </w:t>
      </w:r>
      <w:r w:rsidR="00F033AF" w:rsidRPr="00F033AF">
        <w:rPr>
          <w:b/>
          <w:sz w:val="28"/>
          <w:szCs w:val="28"/>
        </w:rPr>
        <w:t>(wzór nr 2</w:t>
      </w:r>
      <w:r w:rsidRPr="00F033AF">
        <w:rPr>
          <w:b/>
          <w:sz w:val="28"/>
          <w:szCs w:val="28"/>
        </w:rPr>
        <w:t>)</w:t>
      </w:r>
    </w:p>
    <w:p w:rsidR="00F033AF" w:rsidRDefault="00B248A2" w:rsidP="00F033A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oświadczenie o stanie działki </w:t>
      </w:r>
      <w:r w:rsidRPr="00F033AF">
        <w:rPr>
          <w:b/>
          <w:sz w:val="28"/>
          <w:szCs w:val="28"/>
        </w:rPr>
        <w:t>(wzór nr  3)</w:t>
      </w:r>
      <w:r>
        <w:rPr>
          <w:sz w:val="36"/>
          <w:szCs w:val="36"/>
        </w:rPr>
        <w:t xml:space="preserve">                  </w:t>
      </w:r>
      <w:r>
        <w:rPr>
          <w:sz w:val="28"/>
          <w:szCs w:val="28"/>
        </w:rPr>
        <w:t xml:space="preserve">2. oświadczenie o stanie działki </w:t>
      </w:r>
      <w:r w:rsidRPr="00F033AF">
        <w:rPr>
          <w:b/>
          <w:sz w:val="28"/>
          <w:szCs w:val="28"/>
        </w:rPr>
        <w:t>(wzór nr  3)</w:t>
      </w:r>
    </w:p>
    <w:p w:rsidR="00F033AF" w:rsidRDefault="00F033AF" w:rsidP="00F033A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F033AF">
        <w:rPr>
          <w:sz w:val="28"/>
          <w:szCs w:val="28"/>
        </w:rPr>
        <w:t xml:space="preserve">3. </w:t>
      </w:r>
      <w:r w:rsidR="00B248A2" w:rsidRPr="00F033AF">
        <w:rPr>
          <w:sz w:val="28"/>
          <w:szCs w:val="28"/>
        </w:rPr>
        <w:t xml:space="preserve"> </w:t>
      </w:r>
      <w:r w:rsidRPr="00F033AF">
        <w:rPr>
          <w:sz w:val="28"/>
          <w:szCs w:val="28"/>
        </w:rPr>
        <w:t>wn</w:t>
      </w:r>
      <w:r>
        <w:rPr>
          <w:sz w:val="28"/>
          <w:szCs w:val="28"/>
        </w:rPr>
        <w:t>iosek o zatwierdzenie umowy  przeniesienia prawa</w:t>
      </w:r>
      <w:r w:rsidR="00B248A2" w:rsidRPr="00F033AF">
        <w:rPr>
          <w:sz w:val="28"/>
          <w:szCs w:val="28"/>
        </w:rPr>
        <w:t xml:space="preserve">     </w:t>
      </w:r>
    </w:p>
    <w:p w:rsidR="00F033AF" w:rsidRPr="00CF0612" w:rsidRDefault="00F033AF" w:rsidP="00F033A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do działki </w:t>
      </w:r>
      <w:r w:rsidRPr="00CF0612">
        <w:rPr>
          <w:b/>
          <w:sz w:val="28"/>
          <w:szCs w:val="28"/>
        </w:rPr>
        <w:t>(wzór nr 4)</w:t>
      </w:r>
    </w:p>
    <w:p w:rsidR="00F033AF" w:rsidRDefault="00F033AF" w:rsidP="00F033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4. pismo </w:t>
      </w:r>
      <w:r w:rsidR="00CF0612">
        <w:rPr>
          <w:sz w:val="28"/>
          <w:szCs w:val="28"/>
        </w:rPr>
        <w:t xml:space="preserve">Zarządu ROD </w:t>
      </w:r>
      <w:r>
        <w:rPr>
          <w:sz w:val="28"/>
          <w:szCs w:val="28"/>
        </w:rPr>
        <w:t>informujące działkowców o:</w:t>
      </w:r>
    </w:p>
    <w:p w:rsidR="00F033AF" w:rsidRDefault="00F033AF" w:rsidP="00F033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- zatwierdzeniu umowy, na podstawie uchwały Zarządu ROD</w:t>
      </w:r>
    </w:p>
    <w:p w:rsidR="00F033AF" w:rsidRDefault="00F033AF" w:rsidP="00F033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- odmowie zatwierdzenia umowy, na podstawie uchwały</w:t>
      </w:r>
    </w:p>
    <w:p w:rsidR="00F033AF" w:rsidRPr="009B1B0D" w:rsidRDefault="00F033AF" w:rsidP="00CF0612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B1B0D">
        <w:rPr>
          <w:sz w:val="28"/>
          <w:szCs w:val="28"/>
        </w:rPr>
        <w:t xml:space="preserve">                    Zarządu ROD (</w:t>
      </w:r>
      <w:r w:rsidR="009B1B0D">
        <w:rPr>
          <w:i/>
          <w:sz w:val="28"/>
          <w:szCs w:val="28"/>
        </w:rPr>
        <w:t xml:space="preserve">z ważnych powodów lub wskazując nabywcę)  </w:t>
      </w:r>
    </w:p>
    <w:p w:rsidR="00F033AF" w:rsidRDefault="00F033AF" w:rsidP="00CF0612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bezskuteczny upływ terminu (2 miesięcy od daty wpływu</w:t>
      </w:r>
    </w:p>
    <w:p w:rsidR="00F033AF" w:rsidRDefault="00F033AF" w:rsidP="00CF0612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wniosku jest równoznaczny z zatwierdzeniem </w:t>
      </w:r>
      <w:r w:rsidR="00CF0612">
        <w:rPr>
          <w:b/>
          <w:i/>
          <w:sz w:val="28"/>
          <w:szCs w:val="28"/>
        </w:rPr>
        <w:t>przeniesienia</w:t>
      </w:r>
    </w:p>
    <w:p w:rsidR="00723E6A" w:rsidRDefault="00723E6A" w:rsidP="00723E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F0612">
        <w:rPr>
          <w:b/>
          <w:i/>
          <w:sz w:val="28"/>
          <w:szCs w:val="28"/>
        </w:rPr>
        <w:t xml:space="preserve">                                                                                                 prawa do działki</w:t>
      </w:r>
      <w:r>
        <w:rPr>
          <w:b/>
          <w:i/>
          <w:sz w:val="28"/>
          <w:szCs w:val="28"/>
        </w:rPr>
        <w:t>)</w:t>
      </w:r>
    </w:p>
    <w:p w:rsidR="00F033AF" w:rsidRDefault="00CF0612" w:rsidP="00723E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Uwagi:</w:t>
      </w:r>
    </w:p>
    <w:p w:rsidR="00CF0612" w:rsidRDefault="00CF0612" w:rsidP="00723E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umowa przeniesienia prawa do działki zawierana jest również w przypadku przeniesienia prawa do działki pomiędzy najbliższymi członkami rodziny</w:t>
      </w:r>
    </w:p>
    <w:p w:rsidR="00CF0612" w:rsidRDefault="00CF0612" w:rsidP="00723E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opłaty ogrodowe uchwalone w danym roku przez walne zebranie ROD związane są z działką, ponosi je tylko jeden z użytkowników (stary lub nowy)</w:t>
      </w:r>
    </w:p>
    <w:p w:rsidR="00CF0612" w:rsidRDefault="00723E6A" w:rsidP="00723E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podwyższona</w:t>
      </w:r>
      <w:r w:rsidR="009B1B0D">
        <w:rPr>
          <w:b/>
          <w:i/>
          <w:sz w:val="28"/>
          <w:szCs w:val="28"/>
        </w:rPr>
        <w:t xml:space="preserve"> opłata ogrodowa</w:t>
      </w:r>
      <w:r w:rsidR="00CF0612">
        <w:rPr>
          <w:b/>
          <w:i/>
          <w:sz w:val="28"/>
          <w:szCs w:val="28"/>
        </w:rPr>
        <w:t xml:space="preserve"> (§ 147 ust. 1 </w:t>
      </w:r>
      <w:proofErr w:type="spellStart"/>
      <w:r w:rsidR="00CF0612">
        <w:rPr>
          <w:b/>
          <w:i/>
          <w:sz w:val="28"/>
          <w:szCs w:val="28"/>
        </w:rPr>
        <w:t>pkt</w:t>
      </w:r>
      <w:proofErr w:type="spellEnd"/>
      <w:r w:rsidR="00CF0612">
        <w:rPr>
          <w:b/>
          <w:i/>
          <w:sz w:val="28"/>
          <w:szCs w:val="28"/>
        </w:rPr>
        <w:t xml:space="preserve"> 1 - dawna opłata inwesty</w:t>
      </w:r>
      <w:r w:rsidR="009B1B0D">
        <w:rPr>
          <w:b/>
          <w:i/>
          <w:sz w:val="28"/>
          <w:szCs w:val="28"/>
        </w:rPr>
        <w:t>cyjna), zwolnione osoby bliskie (</w:t>
      </w:r>
      <w:proofErr w:type="spellStart"/>
      <w:r w:rsidR="009B1B0D">
        <w:rPr>
          <w:b/>
          <w:i/>
          <w:sz w:val="28"/>
          <w:szCs w:val="28"/>
        </w:rPr>
        <w:t>def</w:t>
      </w:r>
      <w:proofErr w:type="spellEnd"/>
      <w:r w:rsidR="009B1B0D">
        <w:rPr>
          <w:b/>
          <w:i/>
          <w:sz w:val="28"/>
          <w:szCs w:val="28"/>
        </w:rPr>
        <w:t xml:space="preserve">. art. 2 </w:t>
      </w:r>
      <w:proofErr w:type="spellStart"/>
      <w:r w:rsidR="009B1B0D">
        <w:rPr>
          <w:b/>
          <w:i/>
          <w:sz w:val="28"/>
          <w:szCs w:val="28"/>
        </w:rPr>
        <w:t>pkt</w:t>
      </w:r>
      <w:proofErr w:type="spellEnd"/>
      <w:r w:rsidR="009B1B0D">
        <w:rPr>
          <w:b/>
          <w:i/>
          <w:sz w:val="28"/>
          <w:szCs w:val="28"/>
        </w:rPr>
        <w:t xml:space="preserve"> 8 ustawy o ROD)</w:t>
      </w:r>
    </w:p>
    <w:p w:rsidR="00CF0612" w:rsidRDefault="00CF0612" w:rsidP="00723E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podwyższona opłata ogrodowa (§ 147 ust. 1 </w:t>
      </w:r>
      <w:proofErr w:type="spellStart"/>
      <w:r>
        <w:rPr>
          <w:b/>
          <w:i/>
          <w:sz w:val="28"/>
          <w:szCs w:val="28"/>
        </w:rPr>
        <w:t>pkt</w:t>
      </w:r>
      <w:proofErr w:type="spellEnd"/>
      <w:r>
        <w:rPr>
          <w:b/>
          <w:i/>
          <w:sz w:val="28"/>
          <w:szCs w:val="28"/>
        </w:rPr>
        <w:t xml:space="preserve"> 2 - dawne wpisowe), ponoszą wszyscy nowi </w:t>
      </w:r>
      <w:r w:rsidR="00723E6A">
        <w:rPr>
          <w:b/>
          <w:i/>
          <w:sz w:val="28"/>
          <w:szCs w:val="28"/>
        </w:rPr>
        <w:t>użytkownicy</w:t>
      </w:r>
    </w:p>
    <w:p w:rsidR="00723E6A" w:rsidRDefault="00723E6A" w:rsidP="00B248A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składka członkowska za dany rok (ponosi stary i nowy użytkownik) w przypadku przynależności do PZD</w:t>
      </w:r>
    </w:p>
    <w:p w:rsidR="00F033AF" w:rsidRPr="00F033AF" w:rsidRDefault="00F033AF" w:rsidP="00B248A2">
      <w:pPr>
        <w:jc w:val="both"/>
        <w:rPr>
          <w:b/>
          <w:i/>
          <w:sz w:val="28"/>
          <w:szCs w:val="28"/>
        </w:rPr>
      </w:pPr>
    </w:p>
    <w:p w:rsidR="00B248A2" w:rsidRPr="00F033AF" w:rsidRDefault="00F033AF" w:rsidP="00F033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248A2" w:rsidRPr="00F033AF">
        <w:rPr>
          <w:sz w:val="28"/>
          <w:szCs w:val="28"/>
        </w:rPr>
        <w:t xml:space="preserve">              </w:t>
      </w:r>
    </w:p>
    <w:p w:rsidR="00B248A2" w:rsidRPr="00B248A2" w:rsidRDefault="00B248A2" w:rsidP="00B248A2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</w:p>
    <w:sectPr w:rsidR="00B248A2" w:rsidRPr="00B248A2" w:rsidSect="00CF061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8A2"/>
    <w:rsid w:val="005C6BE6"/>
    <w:rsid w:val="00723E6A"/>
    <w:rsid w:val="0084543A"/>
    <w:rsid w:val="009B1B0D"/>
    <w:rsid w:val="00B248A2"/>
    <w:rsid w:val="00CF0612"/>
    <w:rsid w:val="00F0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Styrc</dc:creator>
  <cp:lastModifiedBy>Władysław Styrc</cp:lastModifiedBy>
  <cp:revision>3</cp:revision>
  <cp:lastPrinted>2015-11-11T19:15:00Z</cp:lastPrinted>
  <dcterms:created xsi:type="dcterms:W3CDTF">2015-11-09T22:00:00Z</dcterms:created>
  <dcterms:modified xsi:type="dcterms:W3CDTF">2015-11-11T19:32:00Z</dcterms:modified>
</cp:coreProperties>
</file>